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6" w:rsidRPr="003B4EFD" w:rsidRDefault="00B46541" w:rsidP="003B4EFD">
      <w:pPr>
        <w:jc w:val="center"/>
        <w:rPr>
          <w:b/>
          <w:color w:val="BFBFBF" w:themeColor="background1" w:themeShade="BF"/>
          <w:sz w:val="24"/>
        </w:rPr>
      </w:pPr>
      <w:r w:rsidRPr="001D249F">
        <w:rPr>
          <w:rFonts w:ascii="Goudy Stout" w:hAnsi="Goudy Stout"/>
          <w:b/>
        </w:rPr>
        <w:t xml:space="preserve">Parcours artistique et culturel </w:t>
      </w:r>
      <w:r w:rsidR="003B4EFD">
        <w:rPr>
          <w:rFonts w:ascii="Goudy Stout" w:hAnsi="Goudy Stout"/>
          <w:b/>
        </w:rPr>
        <w:t xml:space="preserve">de l’ELEVE  </w:t>
      </w:r>
      <w:r w:rsidR="003B4EFD" w:rsidRPr="003B4EFD">
        <w:rPr>
          <w:b/>
          <w:color w:val="BFBFBF" w:themeColor="background1" w:themeShade="BF"/>
          <w:sz w:val="24"/>
        </w:rPr>
        <w:t>- pôle de Roanne-</w:t>
      </w:r>
    </w:p>
    <w:tbl>
      <w:tblPr>
        <w:tblStyle w:val="Grilledutableau"/>
        <w:tblW w:w="15134" w:type="dxa"/>
        <w:tblLook w:val="04A0"/>
      </w:tblPr>
      <w:tblGrid>
        <w:gridCol w:w="1061"/>
        <w:gridCol w:w="890"/>
        <w:gridCol w:w="5999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0E67FD" w:rsidTr="00BB4E36">
        <w:trPr>
          <w:trHeight w:val="273"/>
        </w:trPr>
        <w:tc>
          <w:tcPr>
            <w:tcW w:w="7950" w:type="dxa"/>
            <w:gridSpan w:val="3"/>
            <w:vMerge w:val="restart"/>
            <w:vAlign w:val="center"/>
          </w:tcPr>
          <w:p w:rsidR="000E67FD" w:rsidRDefault="000E67FD" w:rsidP="000E67FD">
            <w:pPr>
              <w:autoSpaceDE w:val="0"/>
              <w:autoSpaceDN w:val="0"/>
              <w:adjustRightInd w:val="0"/>
            </w:pPr>
            <w:r w:rsidRPr="000E67FD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t> :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0E67FD" w:rsidRPr="001D249F" w:rsidRDefault="000E67FD" w:rsidP="001D249F">
            <w:pPr>
              <w:jc w:val="center"/>
              <w:rPr>
                <w:b/>
              </w:rPr>
            </w:pPr>
            <w:r w:rsidRPr="001D249F">
              <w:rPr>
                <w:b/>
              </w:rPr>
              <w:t>maternelle</w:t>
            </w:r>
          </w:p>
        </w:tc>
        <w:tc>
          <w:tcPr>
            <w:tcW w:w="4490" w:type="dxa"/>
            <w:gridSpan w:val="5"/>
            <w:shd w:val="clear" w:color="auto" w:fill="F2F2F2" w:themeFill="background1" w:themeFillShade="F2"/>
          </w:tcPr>
          <w:p w:rsidR="000E67FD" w:rsidRPr="001D249F" w:rsidRDefault="000E67FD" w:rsidP="001D249F">
            <w:pPr>
              <w:jc w:val="center"/>
              <w:rPr>
                <w:b/>
              </w:rPr>
            </w:pPr>
            <w:r w:rsidRPr="001D249F">
              <w:rPr>
                <w:b/>
              </w:rPr>
              <w:t>élémentaire</w:t>
            </w:r>
          </w:p>
        </w:tc>
      </w:tr>
      <w:tr w:rsidR="000E67FD" w:rsidTr="00BB4E36">
        <w:trPr>
          <w:trHeight w:val="256"/>
        </w:trPr>
        <w:tc>
          <w:tcPr>
            <w:tcW w:w="7950" w:type="dxa"/>
            <w:gridSpan w:val="3"/>
            <w:vMerge/>
          </w:tcPr>
          <w:p w:rsidR="000E67FD" w:rsidRPr="00F77E50" w:rsidRDefault="000E67FD" w:rsidP="003D0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PS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MS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GS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CP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CE1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CE2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CM1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1D249F" w:rsidRDefault="000E67FD" w:rsidP="000E67FD">
            <w:pPr>
              <w:jc w:val="center"/>
              <w:rPr>
                <w:b/>
              </w:rPr>
            </w:pPr>
            <w:r w:rsidRPr="001D249F">
              <w:rPr>
                <w:b/>
              </w:rPr>
              <w:t>CM2</w:t>
            </w:r>
          </w:p>
        </w:tc>
      </w:tr>
      <w:tr w:rsidR="000E67FD" w:rsidTr="00BB4E36">
        <w:trPr>
          <w:trHeight w:val="256"/>
        </w:trPr>
        <w:tc>
          <w:tcPr>
            <w:tcW w:w="7950" w:type="dxa"/>
            <w:gridSpan w:val="3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Année</w:t>
            </w: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1D249F" w:rsidRDefault="000E67FD">
            <w:pPr>
              <w:rPr>
                <w:b/>
              </w:rPr>
            </w:pPr>
          </w:p>
        </w:tc>
      </w:tr>
      <w:tr w:rsidR="000E67FD" w:rsidTr="004C4962">
        <w:trPr>
          <w:trHeight w:val="273"/>
        </w:trPr>
        <w:tc>
          <w:tcPr>
            <w:tcW w:w="10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  <w:r w:rsidRPr="00B46541">
              <w:rPr>
                <w:b/>
              </w:rPr>
              <w:t>CONNAISSANCES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Sensibilisation au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spectacle vivant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:rsidR="000E67FD" w:rsidRDefault="004C4962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 participé à</w:t>
            </w:r>
            <w:r w:rsidR="000E67FD" w:rsidRPr="00F77E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r w:rsidR="000E67FD" w:rsidRPr="00F77E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spectacle vivant à l'école, dans une salle municipale,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spectacle vivant dans une structure culturelle,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concert ou à un spectacle musical,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spectacle de danse,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spectacle de théâtre, marionnettes ou conte,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tcBorders>
              <w:bottom w:val="single" w:sz="4" w:space="0" w:color="auto"/>
            </w:tcBorders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spectacle d'arts de la piste.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4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5999" w:type="dxa"/>
            <w:tcBorders>
              <w:bottom w:val="single" w:sz="18" w:space="0" w:color="auto"/>
            </w:tcBorders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Découvert de lieux culturels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:rsidR="000E67FD" w:rsidRDefault="004C4962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visité :</w:t>
            </w:r>
          </w:p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une médiathèque.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théâtre, une salle de spectacle ou un chapiteau.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une salle de cinéma et sa cabine de projection.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E50">
              <w:rPr>
                <w:rFonts w:ascii="Arial" w:hAnsi="Arial" w:cs="Arial"/>
                <w:sz w:val="18"/>
                <w:szCs w:val="18"/>
              </w:rPr>
              <w:t>un musée, une galerie d'art ou un atelier d'artiste.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5999" w:type="dxa"/>
            <w:tcBorders>
              <w:bottom w:val="single" w:sz="18" w:space="0" w:color="auto"/>
            </w:tcBorders>
            <w:vAlign w:val="center"/>
          </w:tcPr>
          <w:p w:rsidR="000E67FD" w:rsidRPr="00F77E50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Découverte d'œuvres</w:t>
            </w:r>
            <w:r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originales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:rsidR="000E67FD" w:rsidRPr="004C4962" w:rsidRDefault="004C4962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96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4C4962">
              <w:rPr>
                <w:rFonts w:ascii="Arial" w:hAnsi="Arial" w:cs="Arial"/>
                <w:b/>
                <w:sz w:val="18"/>
                <w:szCs w:val="18"/>
              </w:rPr>
              <w:t xml:space="preserve"> découvert : </w:t>
            </w:r>
          </w:p>
          <w:p w:rsidR="000E67FD" w:rsidRPr="00F77E50" w:rsidRDefault="004C4962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F77E50">
              <w:rPr>
                <w:rFonts w:ascii="Arial" w:hAnsi="Arial" w:cs="Arial"/>
                <w:sz w:val="18"/>
                <w:szCs w:val="18"/>
              </w:rPr>
              <w:t>œuvres</w:t>
            </w:r>
            <w:r w:rsidR="000E67FD" w:rsidRPr="00F77E50">
              <w:rPr>
                <w:rFonts w:ascii="Arial" w:hAnsi="Arial" w:cs="Arial"/>
                <w:sz w:val="18"/>
                <w:szCs w:val="18"/>
              </w:rPr>
              <w:t xml:space="preserve"> plastiques originales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Default="000E67FD" w:rsidP="000E67FD">
            <w:r w:rsidRPr="00F77E50">
              <w:rPr>
                <w:rFonts w:ascii="Arial" w:hAnsi="Arial" w:cs="Arial"/>
                <w:sz w:val="18"/>
                <w:szCs w:val="18"/>
              </w:rPr>
              <w:t>(dessins, peintures, sculptures, photographies…),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des éléments d'architecture et du patrimoine,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un film dans une salle de cinéma,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CC6E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CC6ED8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CC6ED8">
              <w:rPr>
                <w:rFonts w:ascii="Arial" w:hAnsi="Arial" w:cs="Arial"/>
                <w:sz w:val="18"/>
                <w:szCs w:val="18"/>
              </w:rPr>
              <w:t>particié</w:t>
            </w:r>
            <w:proofErr w:type="spellEnd"/>
            <w:r w:rsidR="00CC6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04F">
              <w:rPr>
                <w:rFonts w:ascii="Arial" w:hAnsi="Arial" w:cs="Arial"/>
                <w:sz w:val="18"/>
                <w:szCs w:val="18"/>
              </w:rPr>
              <w:t>au dispositif « École et cinéma ».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4C4962">
        <w:trPr>
          <w:trHeight w:val="145"/>
        </w:trPr>
        <w:tc>
          <w:tcPr>
            <w:tcW w:w="106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5999" w:type="dxa"/>
            <w:tcBorders>
              <w:bottom w:val="single" w:sz="18" w:space="0" w:color="auto"/>
            </w:tcBorders>
            <w:vAlign w:val="center"/>
          </w:tcPr>
          <w:p w:rsidR="000E67FD" w:rsidRPr="000E004F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</w:tr>
      <w:tr w:rsidR="000E67FD" w:rsidTr="004C4962">
        <w:trPr>
          <w:trHeight w:val="256"/>
        </w:trPr>
        <w:tc>
          <w:tcPr>
            <w:tcW w:w="10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  <w:r w:rsidRPr="00B46541">
              <w:rPr>
                <w:b/>
              </w:rPr>
              <w:t>PRATIQUES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67FD" w:rsidRPr="00C22D21" w:rsidRDefault="000E67FD" w:rsidP="004C49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>Pratiques artistiques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:rsidR="000E67FD" w:rsidRDefault="00FD55C7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 :</w:t>
            </w:r>
          </w:p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chant</w:t>
            </w:r>
            <w:r w:rsidR="004C4962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0E004F">
              <w:rPr>
                <w:rFonts w:ascii="Arial" w:hAnsi="Arial" w:cs="Arial"/>
                <w:sz w:val="18"/>
                <w:szCs w:val="18"/>
              </w:rPr>
              <w:t>dans une chorale,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chant</w:t>
            </w:r>
            <w:r w:rsidR="004C4962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0E004F">
              <w:rPr>
                <w:rFonts w:ascii="Arial" w:hAnsi="Arial" w:cs="Arial"/>
                <w:sz w:val="18"/>
                <w:szCs w:val="18"/>
              </w:rPr>
              <w:t>devant un public,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cré</w:t>
            </w:r>
            <w:r w:rsidR="004C4962">
              <w:rPr>
                <w:rFonts w:ascii="Arial" w:hAnsi="Arial" w:cs="Arial"/>
                <w:sz w:val="18"/>
                <w:szCs w:val="18"/>
              </w:rPr>
              <w:t>é</w:t>
            </w:r>
            <w:r w:rsidRPr="000E004F">
              <w:rPr>
                <w:rFonts w:ascii="Arial" w:hAnsi="Arial" w:cs="Arial"/>
                <w:sz w:val="18"/>
                <w:szCs w:val="18"/>
              </w:rPr>
              <w:t xml:space="preserve"> et expos</w:t>
            </w:r>
            <w:r w:rsidR="004C4962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0E004F">
              <w:rPr>
                <w:rFonts w:ascii="Arial" w:hAnsi="Arial" w:cs="Arial"/>
                <w:sz w:val="18"/>
                <w:szCs w:val="18"/>
              </w:rPr>
              <w:t>des productions plastiques,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dans</w:t>
            </w:r>
            <w:r w:rsidR="004C4962">
              <w:rPr>
                <w:rFonts w:ascii="Arial" w:hAnsi="Arial" w:cs="Arial"/>
                <w:sz w:val="18"/>
                <w:szCs w:val="18"/>
              </w:rPr>
              <w:t>é</w:t>
            </w:r>
            <w:r w:rsidRPr="000E004F">
              <w:rPr>
                <w:rFonts w:ascii="Arial" w:hAnsi="Arial" w:cs="Arial"/>
                <w:sz w:val="18"/>
                <w:szCs w:val="18"/>
              </w:rPr>
              <w:t xml:space="preserve"> dans une présentation chorégraphique,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jou</w:t>
            </w:r>
            <w:r w:rsidR="004C4962">
              <w:rPr>
                <w:rFonts w:ascii="Arial" w:hAnsi="Arial" w:cs="Arial"/>
                <w:sz w:val="18"/>
                <w:szCs w:val="18"/>
              </w:rPr>
              <w:t>é</w:t>
            </w:r>
            <w:r w:rsidRPr="000E004F">
              <w:rPr>
                <w:rFonts w:ascii="Arial" w:hAnsi="Arial" w:cs="Arial"/>
                <w:sz w:val="18"/>
                <w:szCs w:val="18"/>
              </w:rPr>
              <w:t xml:space="preserve"> un rôle dans une présentation théâtrale.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  <w:tc>
          <w:tcPr>
            <w:tcW w:w="5999" w:type="dxa"/>
            <w:tcBorders>
              <w:bottom w:val="single" w:sz="18" w:space="0" w:color="auto"/>
            </w:tcBorders>
            <w:vAlign w:val="center"/>
          </w:tcPr>
          <w:p w:rsidR="000E67FD" w:rsidRPr="000E004F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bottom w:val="single" w:sz="18" w:space="0" w:color="auto"/>
            </w:tcBorders>
          </w:tcPr>
          <w:p w:rsidR="000E67FD" w:rsidRDefault="000E67FD"/>
        </w:tc>
      </w:tr>
      <w:tr w:rsidR="000E67FD" w:rsidTr="00BB4E36">
        <w:trPr>
          <w:trHeight w:val="256"/>
        </w:trPr>
        <w:tc>
          <w:tcPr>
            <w:tcW w:w="10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7FD" w:rsidRPr="00B46541" w:rsidRDefault="000E67FD" w:rsidP="00B46541">
            <w:pPr>
              <w:jc w:val="center"/>
              <w:rPr>
                <w:b/>
              </w:rPr>
            </w:pPr>
            <w:r w:rsidRPr="00AB02E6">
              <w:rPr>
                <w:b/>
              </w:rPr>
              <w:t>RENCONTRES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E67FD" w:rsidRPr="00C22D21" w:rsidRDefault="000E67FD" w:rsidP="00C22D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D21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Rencontres avec des </w:t>
            </w:r>
            <w:r w:rsidRPr="004C4962">
              <w:rPr>
                <w:rFonts w:ascii="Arial" w:hAnsi="Arial" w:cs="Arial"/>
                <w:b/>
                <w:bCs/>
                <w:sz w:val="18"/>
                <w:szCs w:val="21"/>
              </w:rPr>
              <w:t>professionnels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:rsidR="000E67FD" w:rsidRDefault="004C4962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0E67FD" w:rsidRPr="000E0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r w:rsidR="000E67FD" w:rsidRPr="000E00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rencontr</w:t>
            </w:r>
            <w:r w:rsidR="004C4962">
              <w:rPr>
                <w:rFonts w:ascii="Arial" w:hAnsi="Arial" w:cs="Arial"/>
                <w:sz w:val="18"/>
                <w:szCs w:val="18"/>
              </w:rPr>
              <w:t>é</w:t>
            </w:r>
            <w:r w:rsidRPr="000E004F">
              <w:rPr>
                <w:rFonts w:ascii="Arial" w:hAnsi="Arial" w:cs="Arial"/>
                <w:sz w:val="18"/>
                <w:szCs w:val="18"/>
              </w:rPr>
              <w:t xml:space="preserve"> un artiste (préciser le domaine),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  <w:tc>
          <w:tcPr>
            <w:tcW w:w="898" w:type="dxa"/>
            <w:tcBorders>
              <w:top w:val="single" w:sz="18" w:space="0" w:color="auto"/>
            </w:tcBorders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</w:tcPr>
          <w:p w:rsidR="000E67FD" w:rsidRDefault="000E67FD"/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0E004F" w:rsidRDefault="000E67FD" w:rsidP="00E35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particip</w:t>
            </w:r>
            <w:r w:rsidR="004C4962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0E004F">
              <w:rPr>
                <w:rFonts w:ascii="Arial" w:hAnsi="Arial" w:cs="Arial"/>
                <w:sz w:val="18"/>
                <w:szCs w:val="18"/>
              </w:rPr>
              <w:t>à un projet de création avec un artiste (préciser le domaine),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</w:tcPr>
          <w:p w:rsidR="000E67FD" w:rsidRDefault="000E67FD"/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0E004F" w:rsidRDefault="000E67FD" w:rsidP="00E35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4C49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04F">
              <w:rPr>
                <w:rFonts w:ascii="Arial" w:hAnsi="Arial" w:cs="Arial"/>
                <w:sz w:val="18"/>
                <w:szCs w:val="18"/>
              </w:rPr>
              <w:t>découv</w:t>
            </w:r>
            <w:r w:rsidR="004C4962">
              <w:rPr>
                <w:rFonts w:ascii="Arial" w:hAnsi="Arial" w:cs="Arial"/>
                <w:sz w:val="18"/>
                <w:szCs w:val="18"/>
              </w:rPr>
              <w:t>ert</w:t>
            </w:r>
            <w:r w:rsidRPr="000E004F">
              <w:rPr>
                <w:rFonts w:ascii="Arial" w:hAnsi="Arial" w:cs="Arial"/>
                <w:sz w:val="18"/>
                <w:szCs w:val="18"/>
              </w:rPr>
              <w:t xml:space="preserve"> des métiers liés à la culture (préciser le métier).</w:t>
            </w: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  <w:tr w:rsidR="000E67FD" w:rsidTr="00BB4E36">
        <w:trPr>
          <w:trHeight w:val="145"/>
        </w:trPr>
        <w:tc>
          <w:tcPr>
            <w:tcW w:w="1061" w:type="dxa"/>
            <w:vMerge/>
            <w:shd w:val="clear" w:color="auto" w:fill="F2F2F2" w:themeFill="background1" w:themeFillShade="F2"/>
          </w:tcPr>
          <w:p w:rsidR="000E67FD" w:rsidRDefault="000E67FD"/>
        </w:tc>
        <w:tc>
          <w:tcPr>
            <w:tcW w:w="890" w:type="dxa"/>
            <w:vMerge/>
            <w:shd w:val="clear" w:color="auto" w:fill="D9D9D9" w:themeFill="background1" w:themeFillShade="D9"/>
          </w:tcPr>
          <w:p w:rsidR="000E67FD" w:rsidRPr="000E004F" w:rsidRDefault="000E67FD" w:rsidP="00E35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9" w:type="dxa"/>
            <w:vAlign w:val="center"/>
          </w:tcPr>
          <w:p w:rsidR="000E67FD" w:rsidRPr="000E004F" w:rsidRDefault="000E67FD" w:rsidP="000E67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  <w:tc>
          <w:tcPr>
            <w:tcW w:w="898" w:type="dxa"/>
          </w:tcPr>
          <w:p w:rsidR="000E67FD" w:rsidRDefault="000E67FD"/>
        </w:tc>
      </w:tr>
    </w:tbl>
    <w:p w:rsidR="001D249F" w:rsidRPr="003B4EFD" w:rsidRDefault="001D249F" w:rsidP="003B4EFD">
      <w:pPr>
        <w:rPr>
          <w:b/>
          <w:color w:val="BFBFBF" w:themeColor="background1" w:themeShade="BF"/>
          <w:sz w:val="24"/>
        </w:rPr>
      </w:pPr>
    </w:p>
    <w:sectPr w:rsidR="001D249F" w:rsidRPr="003B4EFD" w:rsidSect="007912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282"/>
    <w:rsid w:val="00024FA6"/>
    <w:rsid w:val="000E4E41"/>
    <w:rsid w:val="000E67FD"/>
    <w:rsid w:val="001D249F"/>
    <w:rsid w:val="003B4EFD"/>
    <w:rsid w:val="004115C5"/>
    <w:rsid w:val="004C4962"/>
    <w:rsid w:val="005906CC"/>
    <w:rsid w:val="005B2346"/>
    <w:rsid w:val="00791282"/>
    <w:rsid w:val="00A5400E"/>
    <w:rsid w:val="00AB02E6"/>
    <w:rsid w:val="00B46541"/>
    <w:rsid w:val="00BB4E36"/>
    <w:rsid w:val="00C22D21"/>
    <w:rsid w:val="00CC6ED8"/>
    <w:rsid w:val="00D34902"/>
    <w:rsid w:val="00F1586D"/>
    <w:rsid w:val="00F55441"/>
    <w:rsid w:val="00F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46"/>
  </w:style>
  <w:style w:type="paragraph" w:styleId="Titre1">
    <w:name w:val="heading 1"/>
    <w:basedOn w:val="Normal"/>
    <w:next w:val="Normal"/>
    <w:link w:val="Titre1Car"/>
    <w:uiPriority w:val="9"/>
    <w:qFormat/>
    <w:rsid w:val="00B46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4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42BA-457A-4918-8979-8BFF3FB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7</cp:revision>
  <cp:lastPrinted>2015-09-22T13:18:00Z</cp:lastPrinted>
  <dcterms:created xsi:type="dcterms:W3CDTF">2015-02-05T13:29:00Z</dcterms:created>
  <dcterms:modified xsi:type="dcterms:W3CDTF">2015-09-22T13:18:00Z</dcterms:modified>
</cp:coreProperties>
</file>